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EB" w:rsidRPr="00D134D4" w:rsidRDefault="00BB2BEB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…………………………………………………</w:t>
      </w:r>
    </w:p>
    <w:p w:rsidR="00BB2BEB" w:rsidRDefault="00BB2BEB">
      <w:pPr>
        <w:rPr>
          <w:sz w:val="20"/>
          <w:szCs w:val="20"/>
        </w:rPr>
      </w:pPr>
      <w:r w:rsidRPr="00A148C0"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</w:t>
      </w:r>
      <w:r w:rsidRPr="00A148C0">
        <w:rPr>
          <w:sz w:val="18"/>
          <w:szCs w:val="18"/>
        </w:rPr>
        <w:t xml:space="preserve"> miejscowość i data </w:t>
      </w:r>
      <w:r>
        <w:rPr>
          <w:sz w:val="20"/>
          <w:szCs w:val="20"/>
        </w:rPr>
        <w:t>………………………………………………………………</w:t>
      </w:r>
    </w:p>
    <w:p w:rsidR="00BB2BEB" w:rsidRPr="00A148C0" w:rsidRDefault="00BB2BEB">
      <w:pPr>
        <w:rPr>
          <w:sz w:val="18"/>
          <w:szCs w:val="18"/>
        </w:rPr>
      </w:pPr>
      <w:r w:rsidRPr="00A148C0">
        <w:rPr>
          <w:sz w:val="18"/>
          <w:szCs w:val="18"/>
        </w:rPr>
        <w:t xml:space="preserve">                   Imię i nazwisko</w:t>
      </w:r>
    </w:p>
    <w:p w:rsidR="00BB2BEB" w:rsidRPr="00A148C0" w:rsidRDefault="00BB2BEB">
      <w:pPr>
        <w:rPr>
          <w:sz w:val="18"/>
          <w:szCs w:val="18"/>
        </w:rPr>
      </w:pPr>
      <w:r w:rsidRPr="00A148C0">
        <w:rPr>
          <w:sz w:val="18"/>
          <w:szCs w:val="18"/>
        </w:rPr>
        <w:t>Wnioskodawcy/przedstawiciela ustawowego</w:t>
      </w:r>
    </w:p>
    <w:p w:rsidR="00BB2BEB" w:rsidRDefault="00BB2BEB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……………………………………………………………………….</w:t>
      </w:r>
    </w:p>
    <w:p w:rsidR="00BB2BEB" w:rsidRDefault="00BB2BE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Adres do korespondencji</w:t>
      </w:r>
    </w:p>
    <w:p w:rsidR="00BB2BEB" w:rsidRDefault="00BB2BEB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</w:t>
      </w:r>
    </w:p>
    <w:p w:rsidR="00BB2BEB" w:rsidRDefault="00BB2BEB">
      <w:pPr>
        <w:rPr>
          <w:sz w:val="18"/>
          <w:szCs w:val="18"/>
        </w:rPr>
      </w:pPr>
      <w:r>
        <w:rPr>
          <w:sz w:val="18"/>
          <w:szCs w:val="18"/>
        </w:rPr>
        <w:t xml:space="preserve">           Telefon kontaktowy/adres e- mail</w:t>
      </w:r>
    </w:p>
    <w:p w:rsidR="00BB2BEB" w:rsidRDefault="00BB2BEB" w:rsidP="00DA779C">
      <w:pPr>
        <w:rPr>
          <w:b/>
          <w:bCs/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Szkoła Podstawowa nr 51</w:t>
      </w:r>
    </w:p>
    <w:p w:rsidR="00BB2BEB" w:rsidRDefault="00BB2BEB" w:rsidP="00DA77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z Oddziałami Integracyjnymi w Bytomiu</w:t>
      </w:r>
    </w:p>
    <w:p w:rsidR="00BB2BEB" w:rsidRDefault="00BB2BEB" w:rsidP="004F4C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ul. Łużycka 12a</w:t>
      </w:r>
    </w:p>
    <w:p w:rsidR="00BB2BEB" w:rsidRDefault="00BB2BEB" w:rsidP="004F4C9C">
      <w:pPr>
        <w:ind w:left="424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41-902 Bytom </w:t>
      </w:r>
    </w:p>
    <w:p w:rsidR="00BB2BEB" w:rsidRDefault="00BB2BEB">
      <w:pPr>
        <w:rPr>
          <w:b/>
          <w:bCs/>
          <w:sz w:val="24"/>
          <w:szCs w:val="24"/>
        </w:rPr>
      </w:pPr>
    </w:p>
    <w:p w:rsidR="00BB2BEB" w:rsidRDefault="00BB2BE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WNIOSEK O ZAPEWNIENIE DOSTĘPNOŚCI</w:t>
      </w:r>
    </w:p>
    <w:p w:rsidR="00BB2BEB" w:rsidRDefault="00BB2BEB">
      <w:pPr>
        <w:rPr>
          <w:b/>
          <w:bCs/>
          <w:sz w:val="28"/>
          <w:szCs w:val="28"/>
        </w:rPr>
      </w:pPr>
    </w:p>
    <w:p w:rsidR="00BB2BEB" w:rsidRDefault="00BB2BEB" w:rsidP="005D22FB">
      <w:pPr>
        <w:jc w:val="both"/>
        <w:rPr>
          <w:sz w:val="24"/>
          <w:szCs w:val="24"/>
        </w:rPr>
      </w:pPr>
      <w:r>
        <w:rPr>
          <w:sz w:val="24"/>
          <w:szCs w:val="24"/>
        </w:rPr>
        <w:t>Na podstawie art.30 ust.1 ustawy z dnia 19 lipca 2019r. o zapewnieniu dostępności osobom ze szczególnymi potrzebami (Dz.U. z 2020r. poz.1062), jako*:</w:t>
      </w:r>
    </w:p>
    <w:p w:rsidR="00BB2BEB" w:rsidRDefault="00BB2BEB" w:rsidP="005D22F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osoba ze szczególnymi potrzebami</w:t>
      </w:r>
      <w:r>
        <w:rPr>
          <w:rStyle w:val="FootnoteReference"/>
          <w:sz w:val="24"/>
          <w:szCs w:val="24"/>
        </w:rPr>
        <w:footnoteReference w:id="1"/>
      </w:r>
      <w:r>
        <w:rPr>
          <w:sz w:val="24"/>
          <w:szCs w:val="24"/>
        </w:rPr>
        <w:t>,</w:t>
      </w:r>
    </w:p>
    <w:p w:rsidR="00BB2BEB" w:rsidRDefault="00BB2BEB" w:rsidP="005D22F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przedstawiciel osoby ze szczególnymi potrzebami (proszę podać imię i nazwisko osoby ze szczególnymi potrzebami)</w:t>
      </w:r>
    </w:p>
    <w:p w:rsidR="00BB2BEB" w:rsidRDefault="00BB2BEB" w:rsidP="004F4C9C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…………………………………………...……………………………………………………………………………………….</w:t>
      </w:r>
    </w:p>
    <w:p w:rsidR="00BB2BEB" w:rsidRDefault="00BB2BEB" w:rsidP="005D22FB">
      <w:pPr>
        <w:jc w:val="both"/>
        <w:rPr>
          <w:sz w:val="24"/>
          <w:szCs w:val="24"/>
        </w:rPr>
      </w:pPr>
      <w:r>
        <w:rPr>
          <w:sz w:val="24"/>
          <w:szCs w:val="24"/>
        </w:rPr>
        <w:t>wnoszę o zapewnienie dostępności w zakresie*:</w:t>
      </w:r>
    </w:p>
    <w:p w:rsidR="00BB2BEB" w:rsidRDefault="00BB2BEB" w:rsidP="005D22FB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dostępności architektonicznej,</w:t>
      </w:r>
    </w:p>
    <w:p w:rsidR="00BB2BEB" w:rsidRDefault="00BB2BEB" w:rsidP="005D22FB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dostępności informacyjno- komunikacyjnej.</w:t>
      </w:r>
    </w:p>
    <w:p w:rsidR="00BB2BEB" w:rsidRDefault="00BB2BEB" w:rsidP="005D22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Wskazanie bariery utrudniającej lub uniemożliwiającej zapewnienie dostępności </w:t>
      </w:r>
      <w:r>
        <w:rPr>
          <w:sz w:val="24"/>
          <w:szCs w:val="24"/>
        </w:rPr>
        <w:br/>
        <w:t>w    Szkole Podstawowej nr 51 z Oddziałami Integracyjnymi w Bytomiu w obszarze architektonicznym lub informacyjno- komunikacyjnym (proszę wskazać i opisać barierę wraz z podaniem jej lokalizacji):</w:t>
      </w:r>
    </w:p>
    <w:p w:rsidR="00BB2BEB" w:rsidRDefault="00BB2BEB" w:rsidP="005D22F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BB2BEB" w:rsidRDefault="00BB2BEB" w:rsidP="005D22F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BB2BEB" w:rsidRDefault="00BB2BEB" w:rsidP="005D22F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B2BEB" w:rsidRDefault="00BB2BEB" w:rsidP="005D22FB">
      <w:pPr>
        <w:jc w:val="both"/>
        <w:rPr>
          <w:sz w:val="24"/>
          <w:szCs w:val="24"/>
        </w:rPr>
      </w:pPr>
      <w:r>
        <w:rPr>
          <w:sz w:val="24"/>
          <w:szCs w:val="24"/>
        </w:rPr>
        <w:t>Wskazanie interesu faktycznego (w tym krótki opis rodzaju sprawy, którą Wnioskodawca pragnie załatwić w Szkole Podstawowej nr 51 z Oddziałami Integracyjnymi w Bytomiu ).</w:t>
      </w:r>
    </w:p>
    <w:p w:rsidR="00BB2BEB" w:rsidRDefault="00BB2BEB" w:rsidP="005D22F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BB2BEB" w:rsidRDefault="00BB2BEB" w:rsidP="005D22F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BB2BEB" w:rsidRDefault="00BB2BEB" w:rsidP="005D22F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BB2BEB" w:rsidRDefault="00BB2BEB" w:rsidP="005D22FB">
      <w:pPr>
        <w:jc w:val="both"/>
        <w:rPr>
          <w:sz w:val="24"/>
          <w:szCs w:val="24"/>
        </w:rPr>
      </w:pPr>
    </w:p>
    <w:p w:rsidR="00BB2BEB" w:rsidRDefault="00BB2BEB" w:rsidP="005D22FB">
      <w:pPr>
        <w:jc w:val="both"/>
        <w:rPr>
          <w:sz w:val="24"/>
          <w:szCs w:val="24"/>
        </w:rPr>
      </w:pPr>
      <w:r>
        <w:rPr>
          <w:sz w:val="24"/>
          <w:szCs w:val="24"/>
        </w:rPr>
        <w:t>Wskazanie preferowanego sposobu zapewnienia dostępności, jeżeli dotyczy:</w:t>
      </w:r>
    </w:p>
    <w:p w:rsidR="00BB2BEB" w:rsidRDefault="00BB2BEB" w:rsidP="005D22F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B2BEB" w:rsidRDefault="00BB2BEB" w:rsidP="005D22F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B2BEB" w:rsidRDefault="00BB2BEB" w:rsidP="005D22F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BB2BEB" w:rsidRDefault="00BB2BEB" w:rsidP="005D22FB">
      <w:pPr>
        <w:jc w:val="both"/>
        <w:rPr>
          <w:sz w:val="24"/>
          <w:szCs w:val="24"/>
        </w:rPr>
      </w:pPr>
    </w:p>
    <w:p w:rsidR="00BB2BEB" w:rsidRDefault="00BB2BEB" w:rsidP="005D22FB">
      <w:pPr>
        <w:jc w:val="both"/>
        <w:rPr>
          <w:sz w:val="24"/>
          <w:szCs w:val="24"/>
        </w:rPr>
      </w:pPr>
    </w:p>
    <w:p w:rsidR="00BB2BEB" w:rsidRDefault="00BB2BEB" w:rsidP="005D22FB">
      <w:pPr>
        <w:jc w:val="both"/>
        <w:rPr>
          <w:sz w:val="24"/>
          <w:szCs w:val="24"/>
        </w:rPr>
      </w:pPr>
      <w:r>
        <w:rPr>
          <w:sz w:val="24"/>
          <w:szCs w:val="24"/>
        </w:rPr>
        <w:t>Wskazanie preferowanego sposobu odpowiedzi na wniosek*:</w:t>
      </w:r>
    </w:p>
    <w:p w:rsidR="00BB2BEB" w:rsidRDefault="00BB2BEB" w:rsidP="00F45C2D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kontakt telefoniczny</w:t>
      </w:r>
    </w:p>
    <w:p w:rsidR="00BB2BEB" w:rsidRDefault="00BB2BEB" w:rsidP="00F45C2D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korespondencja pocztowa</w:t>
      </w:r>
    </w:p>
    <w:p w:rsidR="00BB2BEB" w:rsidRDefault="00BB2BEB" w:rsidP="00F45C2D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korespondencja elektroniczna (e- mail)</w:t>
      </w:r>
    </w:p>
    <w:p w:rsidR="00BB2BEB" w:rsidRDefault="00BB2BEB" w:rsidP="00F45C2D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odbiór osobisty</w:t>
      </w:r>
    </w:p>
    <w:p w:rsidR="00BB2BEB" w:rsidRDefault="00BB2BEB" w:rsidP="00F45C2D">
      <w:pPr>
        <w:jc w:val="both"/>
        <w:rPr>
          <w:sz w:val="24"/>
          <w:szCs w:val="24"/>
        </w:rPr>
      </w:pPr>
    </w:p>
    <w:p w:rsidR="00BB2BEB" w:rsidRDefault="00BB2BEB" w:rsidP="00F45C2D">
      <w:pPr>
        <w:jc w:val="both"/>
        <w:rPr>
          <w:sz w:val="24"/>
          <w:szCs w:val="24"/>
        </w:rPr>
      </w:pPr>
    </w:p>
    <w:p w:rsidR="00BB2BEB" w:rsidRDefault="00BB2BEB" w:rsidP="00F45C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……………………………………………………..</w:t>
      </w:r>
    </w:p>
    <w:p w:rsidR="00BB2BEB" w:rsidRDefault="00BB2BEB" w:rsidP="00F45C2D">
      <w:pPr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>(podpis wnioskodawcy)</w:t>
      </w:r>
    </w:p>
    <w:p w:rsidR="00BB2BEB" w:rsidRDefault="00BB2BEB" w:rsidP="00F45C2D">
      <w:pPr>
        <w:jc w:val="both"/>
        <w:rPr>
          <w:sz w:val="18"/>
          <w:szCs w:val="18"/>
        </w:rPr>
      </w:pPr>
    </w:p>
    <w:p w:rsidR="00BB2BEB" w:rsidRDefault="00BB2BEB" w:rsidP="00F45C2D">
      <w:pPr>
        <w:jc w:val="both"/>
        <w:rPr>
          <w:sz w:val="18"/>
          <w:szCs w:val="18"/>
        </w:rPr>
      </w:pPr>
    </w:p>
    <w:p w:rsidR="00BB2BEB" w:rsidRDefault="00BB2BEB" w:rsidP="00F45C2D">
      <w:pPr>
        <w:jc w:val="both"/>
        <w:rPr>
          <w:sz w:val="18"/>
          <w:szCs w:val="18"/>
        </w:rPr>
      </w:pPr>
      <w:r>
        <w:rPr>
          <w:sz w:val="18"/>
          <w:szCs w:val="18"/>
        </w:rPr>
        <w:t>*właściwe podkreślić</w:t>
      </w:r>
    </w:p>
    <w:p w:rsidR="00BB2BEB" w:rsidRPr="00252AD4" w:rsidRDefault="00BB2BEB" w:rsidP="00F45C2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B2BEB" w:rsidRPr="00252AD4" w:rsidRDefault="00BB2BEB" w:rsidP="00252AD4">
      <w:pPr>
        <w:ind w:firstLine="360"/>
        <w:jc w:val="center"/>
        <w:rPr>
          <w:rFonts w:ascii="Times New Roman" w:hAnsi="Times New Roman" w:cs="Times New Roman"/>
          <w:b/>
          <w:bCs/>
          <w:color w:val="000000"/>
        </w:rPr>
      </w:pPr>
      <w:r w:rsidRPr="00252A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2AD4">
        <w:rPr>
          <w:rFonts w:ascii="Times New Roman" w:hAnsi="Times New Roman" w:cs="Times New Roman"/>
          <w:b/>
          <w:bCs/>
          <w:color w:val="000000"/>
        </w:rPr>
        <w:t>KLAUZULA INFORMACYJNA  - WNIOSEK O ZAPEWNIENIE DOSTĘPNOŚCI</w:t>
      </w:r>
    </w:p>
    <w:p w:rsidR="00BB2BEB" w:rsidRPr="00252AD4" w:rsidRDefault="00BB2BEB" w:rsidP="00252AD4">
      <w:pPr>
        <w:pStyle w:val="BodyTex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B2BEB" w:rsidRPr="00252AD4" w:rsidRDefault="00BB2BEB" w:rsidP="00252AD4">
      <w:pPr>
        <w:spacing w:after="360"/>
        <w:ind w:hanging="2"/>
        <w:jc w:val="both"/>
        <w:rPr>
          <w:rFonts w:ascii="Times New Roman" w:hAnsi="Times New Roman" w:cs="Times New Roman"/>
          <w:color w:val="000000"/>
        </w:rPr>
      </w:pPr>
      <w:r w:rsidRPr="00252AD4">
        <w:rPr>
          <w:rFonts w:ascii="Times New Roman" w:hAnsi="Times New Roman" w:cs="Times New Roman"/>
        </w:rPr>
        <w:t xml:space="preserve">Zgodnie z art. 13 Rozporządzenia Parlamentu Europejskiego i Rady (UE. 2016/679 z dnia 27 kwietnia 2016 roku w sprawie ochrony osób fizycznych w związku z przetwarzaniem danych osobowych </w:t>
      </w:r>
      <w:r w:rsidRPr="00252AD4">
        <w:rPr>
          <w:rFonts w:ascii="Times New Roman" w:hAnsi="Times New Roman" w:cs="Times New Roman"/>
        </w:rPr>
        <w:br/>
        <w:t>i w sprawie swobodnego przepływu takich danych oraz uchylenia dyrektywy 95/46/WE) - RODO,</w:t>
      </w:r>
      <w:r w:rsidRPr="00252AD4">
        <w:rPr>
          <w:rFonts w:ascii="Times New Roman" w:hAnsi="Times New Roman" w:cs="Times New Roman"/>
          <w:highlight w:val="white"/>
        </w:rPr>
        <w:t xml:space="preserve"> informujemy o zasadach przetwarzania Pani/Pana danych osobowych oraz o przysługujących Pani/Panu prawach z tym związanych.</w:t>
      </w:r>
    </w:p>
    <w:p w:rsidR="00BB2BEB" w:rsidRPr="00252AD4" w:rsidRDefault="00BB2BEB" w:rsidP="00252AD4">
      <w:pPr>
        <w:pStyle w:val="BodyText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52AD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Administratorem danych osobowych jest Szkoła Podstawowa nr 51 Z Oddziałami Integracyjnymi </w:t>
      </w:r>
    </w:p>
    <w:p w:rsidR="00BB2BEB" w:rsidRPr="00252AD4" w:rsidRDefault="00BB2BEB" w:rsidP="00252AD4">
      <w:pPr>
        <w:pStyle w:val="BodyText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52AD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 siedzibą w Bytomiu, przy ul. Łużyckiej 12a, tel.32 280 05 50, </w:t>
      </w:r>
    </w:p>
    <w:p w:rsidR="00BB2BEB" w:rsidRDefault="00BB2BEB" w:rsidP="00252AD4">
      <w:pPr>
        <w:pStyle w:val="BodyText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52AD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adres e-mail:  </w:t>
      </w:r>
      <w:r w:rsidRPr="00252AD4">
        <w:rPr>
          <w:rFonts w:ascii="Times New Roman" w:hAnsi="Times New Roman" w:cs="Times New Roman"/>
        </w:rPr>
        <w:t>sekretariat@sp51.bytom.pl</w:t>
      </w:r>
    </w:p>
    <w:p w:rsidR="00BB2BEB" w:rsidRPr="00252AD4" w:rsidRDefault="00BB2BEB" w:rsidP="00252AD4">
      <w:pPr>
        <w:pStyle w:val="BodyText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B2BEB" w:rsidRPr="00252AD4" w:rsidRDefault="00BB2BEB" w:rsidP="00252AD4">
      <w:pPr>
        <w:pStyle w:val="BodyTextIndent"/>
        <w:spacing w:after="0"/>
        <w:ind w:left="0"/>
        <w:jc w:val="both"/>
        <w:rPr>
          <w:sz w:val="22"/>
          <w:szCs w:val="22"/>
        </w:rPr>
      </w:pPr>
      <w:r w:rsidRPr="00252AD4">
        <w:rPr>
          <w:sz w:val="22"/>
          <w:szCs w:val="22"/>
        </w:rPr>
        <w:t>Dane kontaktowe Inspektora Ochrony Danych Osobowych:</w:t>
      </w:r>
    </w:p>
    <w:p w:rsidR="00BB2BEB" w:rsidRPr="00252AD4" w:rsidRDefault="00BB2BEB" w:rsidP="00252AD4">
      <w:pPr>
        <w:pStyle w:val="BodyTextIndent"/>
        <w:spacing w:after="0"/>
        <w:ind w:left="0"/>
        <w:jc w:val="both"/>
        <w:rPr>
          <w:sz w:val="22"/>
          <w:szCs w:val="22"/>
        </w:rPr>
      </w:pPr>
      <w:r w:rsidRPr="00252AD4">
        <w:rPr>
          <w:sz w:val="22"/>
          <w:szCs w:val="22"/>
        </w:rPr>
        <w:t>adres:</w:t>
      </w:r>
      <w:r w:rsidRPr="00252AD4">
        <w:rPr>
          <w:b/>
          <w:bCs/>
          <w:sz w:val="22"/>
          <w:szCs w:val="22"/>
        </w:rPr>
        <w:t xml:space="preserve"> </w:t>
      </w:r>
      <w:r w:rsidRPr="00252AD4">
        <w:rPr>
          <w:sz w:val="22"/>
          <w:szCs w:val="22"/>
        </w:rPr>
        <w:t xml:space="preserve">Urząd Miejski w Bytom ul. Smolenia 35,  </w:t>
      </w:r>
    </w:p>
    <w:p w:rsidR="00BB2BEB" w:rsidRPr="00252AD4" w:rsidRDefault="00BB2BEB" w:rsidP="00252AD4">
      <w:pPr>
        <w:pStyle w:val="BodyTextIndent"/>
        <w:spacing w:after="0"/>
        <w:ind w:left="0"/>
        <w:jc w:val="both"/>
      </w:pPr>
      <w:r w:rsidRPr="00252AD4">
        <w:rPr>
          <w:sz w:val="22"/>
          <w:szCs w:val="22"/>
        </w:rPr>
        <w:t>e-mail</w:t>
      </w:r>
      <w:r>
        <w:rPr>
          <w:sz w:val="22"/>
          <w:szCs w:val="22"/>
        </w:rPr>
        <w:t xml:space="preserve">: </w:t>
      </w:r>
      <w:r w:rsidRPr="00252AD4">
        <w:rPr>
          <w:sz w:val="22"/>
          <w:szCs w:val="22"/>
        </w:rPr>
        <w:t xml:space="preserve"> </w:t>
      </w:r>
      <w:r w:rsidRPr="00252AD4">
        <w:rPr>
          <w:b/>
          <w:bCs/>
          <w:sz w:val="22"/>
          <w:szCs w:val="22"/>
        </w:rPr>
        <w:t>iod_edu@um.bytom.pl</w:t>
      </w:r>
    </w:p>
    <w:p w:rsidR="00BB2BEB" w:rsidRPr="00252AD4" w:rsidRDefault="00BB2BEB" w:rsidP="00252AD4">
      <w:pPr>
        <w:jc w:val="both"/>
        <w:rPr>
          <w:rFonts w:ascii="Times New Roman" w:hAnsi="Times New Roman" w:cs="Times New Roman"/>
          <w:color w:val="000000"/>
          <w:lang/>
        </w:rPr>
      </w:pPr>
    </w:p>
    <w:p w:rsidR="00BB2BEB" w:rsidRPr="00252AD4" w:rsidRDefault="00BB2BEB" w:rsidP="00252AD4">
      <w:pPr>
        <w:pStyle w:val="paragraph"/>
        <w:numPr>
          <w:ilvl w:val="0"/>
          <w:numId w:val="4"/>
        </w:numPr>
        <w:spacing w:beforeAutospacing="0" w:afterAutospacing="0"/>
        <w:ind w:left="714" w:hanging="357"/>
        <w:jc w:val="both"/>
        <w:rPr>
          <w:color w:val="000000"/>
          <w:sz w:val="22"/>
          <w:szCs w:val="22"/>
        </w:rPr>
      </w:pPr>
      <w:r w:rsidRPr="00252AD4">
        <w:rPr>
          <w:color w:val="000000"/>
          <w:sz w:val="22"/>
          <w:szCs w:val="22"/>
        </w:rPr>
        <w:t xml:space="preserve">Dane osobowe są przetwarzane przez Administratora na podstawie przepisów prawa  art. 6 ust. 1 lit. c  RODO oraz </w:t>
      </w:r>
      <w:r w:rsidRPr="00252AD4">
        <w:rPr>
          <w:sz w:val="22"/>
          <w:szCs w:val="22"/>
        </w:rPr>
        <w:t xml:space="preserve">w związku z wykonywaniem zadań w ważnym interesie publicznym </w:t>
      </w:r>
      <w:r w:rsidRPr="00252AD4">
        <w:rPr>
          <w:color w:val="000000"/>
          <w:sz w:val="22"/>
          <w:szCs w:val="22"/>
        </w:rPr>
        <w:t>art. 9 ust. 2 lit. g</w:t>
      </w:r>
      <w:r w:rsidRPr="00252AD4">
        <w:rPr>
          <w:sz w:val="22"/>
          <w:szCs w:val="22"/>
        </w:rPr>
        <w:t xml:space="preserve"> RODO </w:t>
      </w:r>
      <w:r w:rsidRPr="00252AD4">
        <w:rPr>
          <w:color w:val="000000"/>
          <w:sz w:val="22"/>
          <w:szCs w:val="22"/>
        </w:rPr>
        <w:t xml:space="preserve">w celu rozpatrzenia wniosku o zapewnienie dostępności architektonicznej, informacyjno - komunikacyjnej, </w:t>
      </w:r>
      <w:r w:rsidRPr="00252AD4">
        <w:rPr>
          <w:sz w:val="22"/>
          <w:szCs w:val="22"/>
        </w:rPr>
        <w:t xml:space="preserve">podjęcia działań w ramach zapewnienia dostępności osobie ze szczególnymi potrzebami  </w:t>
      </w:r>
      <w:r w:rsidRPr="00252AD4">
        <w:rPr>
          <w:color w:val="000000"/>
          <w:sz w:val="22"/>
          <w:szCs w:val="22"/>
        </w:rPr>
        <w:t>na podstawie ustawy o zapewnieniu dostępności osobom ze szczególnymi potrzebami, ustawy o dostępności cyfrowej stron internetowych i aplikacji mobilnych podmiotów publicznych</w:t>
      </w:r>
      <w:r w:rsidRPr="00252AD4">
        <w:rPr>
          <w:sz w:val="22"/>
          <w:szCs w:val="22"/>
        </w:rPr>
        <w:t>;</w:t>
      </w:r>
    </w:p>
    <w:p w:rsidR="00BB2BEB" w:rsidRPr="00252AD4" w:rsidRDefault="00BB2BEB" w:rsidP="00252AD4">
      <w:pPr>
        <w:pStyle w:val="paragraph"/>
        <w:numPr>
          <w:ilvl w:val="0"/>
          <w:numId w:val="4"/>
        </w:numPr>
        <w:spacing w:beforeAutospacing="0" w:afterAutospacing="0"/>
        <w:ind w:left="714" w:hanging="357"/>
        <w:jc w:val="both"/>
        <w:rPr>
          <w:color w:val="222222"/>
          <w:sz w:val="22"/>
          <w:szCs w:val="22"/>
        </w:rPr>
      </w:pPr>
      <w:r w:rsidRPr="00252AD4">
        <w:rPr>
          <w:color w:val="222222"/>
          <w:sz w:val="22"/>
          <w:szCs w:val="22"/>
        </w:rPr>
        <w:t xml:space="preserve">Dane osobowe mogą być udostępnione </w:t>
      </w:r>
      <w:r w:rsidRPr="00252AD4">
        <w:rPr>
          <w:sz w:val="22"/>
          <w:szCs w:val="22"/>
        </w:rPr>
        <w:t>podmiotom w związku z uprawnieniem/obowiązkiem na podstawie przepisów prawa, podmiotom przetwarzającym realizującym zadania w imieniu Administratora</w:t>
      </w:r>
      <w:r w:rsidRPr="00252AD4">
        <w:rPr>
          <w:color w:val="222222"/>
          <w:sz w:val="22"/>
          <w:szCs w:val="22"/>
        </w:rPr>
        <w:t>;</w:t>
      </w:r>
    </w:p>
    <w:p w:rsidR="00BB2BEB" w:rsidRPr="00252AD4" w:rsidRDefault="00BB2BEB" w:rsidP="00252AD4">
      <w:pPr>
        <w:pStyle w:val="BodyTextIndent"/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252AD4">
        <w:rPr>
          <w:sz w:val="22"/>
          <w:szCs w:val="22"/>
        </w:rPr>
        <w:t xml:space="preserve">Dane osobowe będą przetwarzane przez okres rozpatrywania wniosku, a następnie dokumentacja będzie archiwizowana przez okres zgodnie z instrukcją kancelaryjną - Jednolitym Rzeczowym Wykazem Akt - </w:t>
      </w:r>
      <w:r w:rsidRPr="00252AD4">
        <w:rPr>
          <w:color w:val="000000"/>
          <w:sz w:val="22"/>
          <w:szCs w:val="22"/>
        </w:rPr>
        <w:t xml:space="preserve">przez okres 5 lat liczony od końca roku kalendarzowego w którym udzielono odpowiedzi na złożony wniosek; </w:t>
      </w:r>
    </w:p>
    <w:p w:rsidR="00BB2BEB" w:rsidRPr="00252AD4" w:rsidRDefault="00BB2BEB" w:rsidP="00252AD4">
      <w:pPr>
        <w:pStyle w:val="paragraph"/>
        <w:numPr>
          <w:ilvl w:val="0"/>
          <w:numId w:val="4"/>
        </w:numPr>
        <w:spacing w:beforeAutospacing="0" w:afterAutospacing="0"/>
        <w:ind w:left="714" w:hanging="357"/>
        <w:jc w:val="both"/>
      </w:pPr>
      <w:r w:rsidRPr="00252AD4">
        <w:rPr>
          <w:color w:val="000000"/>
          <w:sz w:val="22"/>
          <w:szCs w:val="22"/>
        </w:rPr>
        <w:t xml:space="preserve">Osoba, której dane dotyczą ma prawo dostępu do treści swoich danych oraz prawo do ich sprostowania, </w:t>
      </w:r>
      <w:r w:rsidRPr="00252AD4">
        <w:rPr>
          <w:sz w:val="22"/>
          <w:szCs w:val="22"/>
        </w:rPr>
        <w:t>w uzasadnionych przypadkach prawo</w:t>
      </w:r>
      <w:r w:rsidRPr="00252AD4">
        <w:rPr>
          <w:color w:val="FF0000"/>
          <w:sz w:val="22"/>
          <w:szCs w:val="22"/>
        </w:rPr>
        <w:t xml:space="preserve"> </w:t>
      </w:r>
      <w:r w:rsidRPr="00252AD4">
        <w:rPr>
          <w:color w:val="000000"/>
          <w:sz w:val="22"/>
          <w:szCs w:val="22"/>
        </w:rPr>
        <w:t xml:space="preserve">do żądania usunięcia danych oraz ograniczenia przetwarzania danych </w:t>
      </w:r>
      <w:r w:rsidRPr="00252AD4">
        <w:rPr>
          <w:sz w:val="22"/>
          <w:szCs w:val="22"/>
        </w:rPr>
        <w:t>poprzez złożenie stosownego wniosku</w:t>
      </w:r>
      <w:r w:rsidRPr="00252AD4">
        <w:rPr>
          <w:color w:val="000000"/>
          <w:sz w:val="22"/>
          <w:szCs w:val="22"/>
        </w:rPr>
        <w:t xml:space="preserve">, oraz prawo do wniesienia skargi do Organu nadzorczego – Prezesa Urzędu Ochrony Danych Osobowych, </w:t>
      </w:r>
      <w:r w:rsidRPr="00252AD4">
        <w:rPr>
          <w:color w:val="000000"/>
          <w:sz w:val="22"/>
          <w:szCs w:val="22"/>
        </w:rPr>
        <w:br/>
        <w:t>ul. Stawki 2, 00-193 Warszawa, gdy uzna, iż przetwarzanie danych osobowych jego dotyczących narusza przepisy ogólnego rozporządzenia o ochronie danych osobowych z dnia 27 kwietnia 2016 r. (UE 2016/679);</w:t>
      </w:r>
    </w:p>
    <w:p w:rsidR="00BB2BEB" w:rsidRPr="00252AD4" w:rsidRDefault="00BB2BEB" w:rsidP="00252AD4">
      <w:pPr>
        <w:pStyle w:val="paragraph"/>
        <w:numPr>
          <w:ilvl w:val="0"/>
          <w:numId w:val="4"/>
        </w:numPr>
        <w:spacing w:beforeAutospacing="0" w:afterAutospacing="0"/>
        <w:ind w:left="714" w:hanging="357"/>
        <w:jc w:val="both"/>
      </w:pPr>
      <w:r w:rsidRPr="00252AD4">
        <w:rPr>
          <w:color w:val="000000"/>
          <w:sz w:val="22"/>
          <w:szCs w:val="22"/>
        </w:rPr>
        <w:t>Dane osobowe nie będą podlegać decyzji, która opiera się na zautomatyzowanym przetwarzaniu, w tym profilowaniu</w:t>
      </w:r>
      <w:r w:rsidRPr="00252AD4">
        <w:rPr>
          <w:color w:val="0000FF"/>
          <w:sz w:val="22"/>
          <w:szCs w:val="22"/>
        </w:rPr>
        <w:t>;</w:t>
      </w:r>
    </w:p>
    <w:p w:rsidR="00BB2BEB" w:rsidRPr="00252AD4" w:rsidRDefault="00BB2BEB" w:rsidP="00252AD4">
      <w:pPr>
        <w:pStyle w:val="paragraph"/>
        <w:numPr>
          <w:ilvl w:val="0"/>
          <w:numId w:val="4"/>
        </w:numPr>
        <w:spacing w:beforeAutospacing="0" w:afterAutospacing="0"/>
        <w:ind w:left="714" w:hanging="357"/>
        <w:jc w:val="both"/>
      </w:pPr>
      <w:r w:rsidRPr="00252AD4">
        <w:rPr>
          <w:color w:val="000000"/>
          <w:sz w:val="22"/>
          <w:szCs w:val="22"/>
        </w:rPr>
        <w:t>Dane</w:t>
      </w:r>
      <w:r w:rsidRPr="00252AD4">
        <w:rPr>
          <w:color w:val="000000"/>
          <w:sz w:val="22"/>
          <w:szCs w:val="22"/>
          <w:highlight w:val="white"/>
        </w:rPr>
        <w:t xml:space="preserve"> nie będą przekazywane do państwa trzeciego ani organizacji międzynarodowej</w:t>
      </w:r>
      <w:r w:rsidRPr="00252AD4">
        <w:rPr>
          <w:sz w:val="22"/>
          <w:szCs w:val="22"/>
          <w:highlight w:val="white"/>
        </w:rPr>
        <w:t>;</w:t>
      </w:r>
    </w:p>
    <w:p w:rsidR="00BB2BEB" w:rsidRPr="00252AD4" w:rsidRDefault="00BB2BEB" w:rsidP="00252AD4">
      <w:pPr>
        <w:pStyle w:val="paragraph"/>
        <w:numPr>
          <w:ilvl w:val="0"/>
          <w:numId w:val="4"/>
        </w:numPr>
        <w:spacing w:after="280"/>
        <w:ind w:left="714" w:hanging="357"/>
        <w:jc w:val="both"/>
        <w:rPr>
          <w:sz w:val="22"/>
          <w:szCs w:val="22"/>
        </w:rPr>
      </w:pPr>
      <w:r w:rsidRPr="00252AD4">
        <w:rPr>
          <w:sz w:val="22"/>
          <w:szCs w:val="22"/>
        </w:rPr>
        <w:t xml:space="preserve">Podanie danych osobowych jest niezbędne do rozpoczęcia czynności związanych </w:t>
      </w:r>
      <w:r w:rsidRPr="00252AD4">
        <w:rPr>
          <w:sz w:val="22"/>
          <w:szCs w:val="22"/>
        </w:rPr>
        <w:br/>
        <w:t xml:space="preserve">z rozpatrzeniem wniosku o zapewnienie dostępności architektonicznej lub informacyjno </w:t>
      </w:r>
      <w:r w:rsidRPr="00252AD4">
        <w:rPr>
          <w:sz w:val="22"/>
          <w:szCs w:val="22"/>
        </w:rPr>
        <w:br/>
        <w:t>- komunikacyjnej osobom ze szczególnymi potrzebami oraz dostępności cyfrowej. Nieprzekazanie danych osobowych spowoduje brak możliwości rozpatrzenia zgłoszenia.</w:t>
      </w:r>
    </w:p>
    <w:p w:rsidR="00BB2BEB" w:rsidRPr="00D265E9" w:rsidRDefault="00BB2BEB" w:rsidP="00D265E9">
      <w:pPr>
        <w:jc w:val="both"/>
        <w:rPr>
          <w:sz w:val="28"/>
          <w:szCs w:val="28"/>
        </w:rPr>
      </w:pPr>
    </w:p>
    <w:sectPr w:rsidR="00BB2BEB" w:rsidRPr="00D265E9" w:rsidSect="00C40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BEB" w:rsidRDefault="00BB2BEB" w:rsidP="002F08AF">
      <w:pPr>
        <w:spacing w:after="0" w:line="240" w:lineRule="auto"/>
      </w:pPr>
      <w:r>
        <w:separator/>
      </w:r>
    </w:p>
  </w:endnote>
  <w:endnote w:type="continuationSeparator" w:id="0">
    <w:p w:rsidR="00BB2BEB" w:rsidRDefault="00BB2BEB" w:rsidP="002F0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BEB" w:rsidRDefault="00BB2BEB" w:rsidP="002F08AF">
      <w:pPr>
        <w:spacing w:after="0" w:line="240" w:lineRule="auto"/>
      </w:pPr>
      <w:r>
        <w:separator/>
      </w:r>
    </w:p>
  </w:footnote>
  <w:footnote w:type="continuationSeparator" w:id="0">
    <w:p w:rsidR="00BB2BEB" w:rsidRDefault="00BB2BEB" w:rsidP="002F08AF">
      <w:pPr>
        <w:spacing w:after="0" w:line="240" w:lineRule="auto"/>
      </w:pPr>
      <w:r>
        <w:continuationSeparator/>
      </w:r>
    </w:p>
  </w:footnote>
  <w:footnote w:id="1">
    <w:p w:rsidR="00BB2BEB" w:rsidRDefault="00BB2BEB" w:rsidP="00252AD4">
      <w:pPr>
        <w:jc w:val="both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5D22FB">
        <w:rPr>
          <w:sz w:val="18"/>
          <w:szCs w:val="18"/>
        </w:rPr>
        <w:t>Oso</w:t>
      </w:r>
      <w:r>
        <w:rPr>
          <w:sz w:val="18"/>
          <w:szCs w:val="18"/>
        </w:rPr>
        <w:t>ba ,która ze względu na swoje cechy zewnętrzne lub wewnętrzne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:rsidR="00BB2BEB" w:rsidRDefault="00BB2BEB" w:rsidP="004F4C9C">
      <w:pPr>
        <w:jc w:val="both"/>
        <w:rPr>
          <w:sz w:val="18"/>
          <w:szCs w:val="18"/>
        </w:rPr>
      </w:pPr>
      <w:r>
        <w:rPr>
          <w:sz w:val="18"/>
          <w:szCs w:val="18"/>
        </w:rPr>
        <w:t>*właściwe podkreślić</w:t>
      </w:r>
    </w:p>
    <w:p w:rsidR="00BB2BEB" w:rsidRPr="005D22FB" w:rsidRDefault="00BB2BEB" w:rsidP="002F08AF">
      <w:pPr>
        <w:jc w:val="both"/>
        <w:rPr>
          <w:sz w:val="18"/>
          <w:szCs w:val="18"/>
        </w:rPr>
      </w:pPr>
    </w:p>
    <w:p w:rsidR="00BB2BEB" w:rsidRDefault="00BB2BEB" w:rsidP="002F08AF">
      <w:pPr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30A8"/>
    <w:multiLevelType w:val="hybridMultilevel"/>
    <w:tmpl w:val="D750A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2164A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0E44F29"/>
    <w:multiLevelType w:val="hybridMultilevel"/>
    <w:tmpl w:val="2D822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2AF0E82"/>
    <w:multiLevelType w:val="hybridMultilevel"/>
    <w:tmpl w:val="A66CE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8C0"/>
    <w:rsid w:val="00045F1D"/>
    <w:rsid w:val="00081885"/>
    <w:rsid w:val="000C103F"/>
    <w:rsid w:val="00164167"/>
    <w:rsid w:val="001E531C"/>
    <w:rsid w:val="001E7FBE"/>
    <w:rsid w:val="00252AD4"/>
    <w:rsid w:val="00272E73"/>
    <w:rsid w:val="002D6A75"/>
    <w:rsid w:val="002F08AF"/>
    <w:rsid w:val="00472539"/>
    <w:rsid w:val="004B09A3"/>
    <w:rsid w:val="004F4C9C"/>
    <w:rsid w:val="00502D4E"/>
    <w:rsid w:val="0055510F"/>
    <w:rsid w:val="005D22FB"/>
    <w:rsid w:val="00661A97"/>
    <w:rsid w:val="006C08ED"/>
    <w:rsid w:val="007A1E76"/>
    <w:rsid w:val="0087101A"/>
    <w:rsid w:val="009B1D56"/>
    <w:rsid w:val="00A13F04"/>
    <w:rsid w:val="00A148C0"/>
    <w:rsid w:val="00A512F8"/>
    <w:rsid w:val="00BB2BEB"/>
    <w:rsid w:val="00BD3567"/>
    <w:rsid w:val="00C406DD"/>
    <w:rsid w:val="00D134D4"/>
    <w:rsid w:val="00D265E9"/>
    <w:rsid w:val="00D71E5B"/>
    <w:rsid w:val="00D73D54"/>
    <w:rsid w:val="00D82B3C"/>
    <w:rsid w:val="00DA0DF6"/>
    <w:rsid w:val="00DA1F89"/>
    <w:rsid w:val="00DA779C"/>
    <w:rsid w:val="00E1019E"/>
    <w:rsid w:val="00E71ECD"/>
    <w:rsid w:val="00F45C2D"/>
    <w:rsid w:val="00F95F57"/>
    <w:rsid w:val="00F97603"/>
    <w:rsid w:val="00FB2D86"/>
    <w:rsid w:val="00FC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6DD"/>
    <w:pPr>
      <w:spacing w:after="160" w:line="259" w:lineRule="auto"/>
    </w:pPr>
    <w:rPr>
      <w:rFonts w:cs="Calibri"/>
      <w:kern w:val="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510F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2F08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F08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F08AF"/>
    <w:rPr>
      <w:vertAlign w:val="superscript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52AD4"/>
    <w:rPr>
      <w:rFonts w:ascii="Tahoma" w:hAnsi="Tahoma" w:cs="Tahoma"/>
      <w:b/>
      <w:bCs/>
      <w:sz w:val="24"/>
      <w:szCs w:val="24"/>
      <w:lang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52AD4"/>
    <w:rPr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rsid w:val="00252AD4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252AD4"/>
    <w:pPr>
      <w:suppressAutoHyphens/>
      <w:spacing w:after="0" w:line="240" w:lineRule="auto"/>
    </w:pPr>
    <w:rPr>
      <w:rFonts w:ascii="Tahoma" w:hAnsi="Tahoma" w:cs="Tahoma"/>
      <w:b/>
      <w:bCs/>
      <w:kern w:val="0"/>
      <w:sz w:val="24"/>
      <w:szCs w:val="24"/>
      <w:lang w:eastAsia="pl-PL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745084"/>
    <w:rPr>
      <w:rFonts w:cs="Calibri"/>
      <w:kern w:val="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252AD4"/>
    <w:pPr>
      <w:suppressAutoHyphens/>
      <w:spacing w:after="120" w:line="240" w:lineRule="auto"/>
      <w:ind w:left="283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745084"/>
    <w:rPr>
      <w:rFonts w:cs="Calibri"/>
      <w:kern w:val="2"/>
      <w:lang w:eastAsia="en-US"/>
    </w:rPr>
  </w:style>
  <w:style w:type="paragraph" w:customStyle="1" w:styleId="paragraph">
    <w:name w:val="paragraph"/>
    <w:basedOn w:val="Normal"/>
    <w:uiPriority w:val="99"/>
    <w:rsid w:val="00252AD4"/>
    <w:pPr>
      <w:suppressAutoHyphens/>
      <w:spacing w:beforeAutospacing="1" w:after="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0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838</Words>
  <Characters>5033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…………………………………………………</dc:title>
  <dc:subject/>
  <dc:creator>ILONA PROFUS</dc:creator>
  <cp:keywords/>
  <dc:description/>
  <cp:lastModifiedBy>Komputer</cp:lastModifiedBy>
  <cp:revision>2</cp:revision>
  <cp:lastPrinted>2024-05-30T15:39:00Z</cp:lastPrinted>
  <dcterms:created xsi:type="dcterms:W3CDTF">2025-03-20T10:21:00Z</dcterms:created>
  <dcterms:modified xsi:type="dcterms:W3CDTF">2025-03-20T10:21:00Z</dcterms:modified>
</cp:coreProperties>
</file>